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23" w:rsidRPr="000276ED" w:rsidRDefault="00A22A23" w:rsidP="000276ED">
      <w:pPr>
        <w:rPr>
          <w:rFonts w:ascii="Times New Roman" w:hAnsi="Times New Roman" w:cs="Times New Roman"/>
          <w:sz w:val="24"/>
          <w:szCs w:val="24"/>
        </w:rPr>
      </w:pPr>
    </w:p>
    <w:p w:rsidR="000D4419" w:rsidRDefault="000D4419" w:rsidP="000D4419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5B42B8">
        <w:rPr>
          <w:rFonts w:ascii="Times New Roman" w:hAnsi="Times New Roman" w:cs="Times New Roman"/>
          <w:b/>
          <w:sz w:val="32"/>
          <w:szCs w:val="24"/>
          <w:u w:val="single"/>
        </w:rPr>
        <w:t>Contacts</w:t>
      </w:r>
    </w:p>
    <w:p w:rsidR="00992FCB" w:rsidRPr="005B42B8" w:rsidRDefault="00992FCB" w:rsidP="000D4419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C00F29" w:rsidRPr="005B42B8" w:rsidRDefault="008F2FE2" w:rsidP="008F2FE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b/>
          <w:sz w:val="24"/>
          <w:szCs w:val="24"/>
        </w:rPr>
        <w:t>Qui contacter pour toutes les questions relatives à la candidature ADUM</w:t>
      </w:r>
      <w:r w:rsidRPr="005B42B8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8F2FE2" w:rsidRPr="005B42B8" w:rsidRDefault="00BA1D34" w:rsidP="00C00F2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2078F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75820A">
            <wp:simplePos x="0" y="0"/>
            <wp:positionH relativeFrom="page">
              <wp:posOffset>47625</wp:posOffset>
            </wp:positionH>
            <wp:positionV relativeFrom="page">
              <wp:posOffset>2667000</wp:posOffset>
            </wp:positionV>
            <wp:extent cx="7458075" cy="4838028"/>
            <wp:effectExtent l="0" t="0" r="0" b="1270"/>
            <wp:wrapThrough wrapText="bothSides">
              <wp:wrapPolygon edited="0">
                <wp:start x="0" y="0"/>
                <wp:lineTo x="0" y="21521"/>
                <wp:lineTo x="21517" y="21521"/>
                <wp:lineTo x="2151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945" cy="484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8F6" w:rsidRPr="002078F6">
        <w:rPr>
          <w:rFonts w:ascii="Times New Roman" w:hAnsi="Times New Roman" w:cs="Times New Roman"/>
          <w:sz w:val="24"/>
          <w:szCs w:val="24"/>
        </w:rPr>
        <w:t>Le secrétariat</w:t>
      </w:r>
      <w:r w:rsidR="008F2FE2" w:rsidRPr="005B42B8">
        <w:rPr>
          <w:rFonts w:ascii="Times New Roman" w:hAnsi="Times New Roman" w:cs="Times New Roman"/>
          <w:sz w:val="24"/>
          <w:szCs w:val="24"/>
        </w:rPr>
        <w:t xml:space="preserve"> de l’école doctorale de rattachement </w:t>
      </w:r>
    </w:p>
    <w:p w:rsidR="0068148E" w:rsidRPr="005B42B8" w:rsidRDefault="0068148E" w:rsidP="00C814CF">
      <w:pPr>
        <w:rPr>
          <w:rFonts w:ascii="Times New Roman" w:hAnsi="Times New Roman" w:cs="Times New Roman"/>
          <w:sz w:val="24"/>
          <w:szCs w:val="24"/>
        </w:rPr>
      </w:pPr>
    </w:p>
    <w:p w:rsidR="00C814CF" w:rsidRPr="005B42B8" w:rsidRDefault="00C814CF" w:rsidP="00C814CF">
      <w:p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sz w:val="24"/>
          <w:szCs w:val="24"/>
        </w:rPr>
        <w:t>-</w:t>
      </w:r>
      <w:r w:rsidRPr="005B42B8">
        <w:rPr>
          <w:rFonts w:ascii="Times New Roman" w:hAnsi="Times New Roman" w:cs="Times New Roman"/>
          <w:sz w:val="24"/>
          <w:szCs w:val="24"/>
        </w:rPr>
        <w:tab/>
      </w:r>
      <w:r w:rsidRPr="005B42B8">
        <w:rPr>
          <w:rFonts w:ascii="Times New Roman" w:hAnsi="Times New Roman" w:cs="Times New Roman"/>
          <w:b/>
          <w:sz w:val="24"/>
          <w:szCs w:val="24"/>
        </w:rPr>
        <w:t>Qui contacter pour toutes questions relatives à l’inscription sur ADUM</w:t>
      </w:r>
      <w:r w:rsidRPr="005B42B8">
        <w:rPr>
          <w:rFonts w:ascii="Times New Roman" w:hAnsi="Times New Roman" w:cs="Times New Roman"/>
          <w:sz w:val="24"/>
          <w:szCs w:val="24"/>
        </w:rPr>
        <w:t xml:space="preserve"> : </w:t>
      </w:r>
      <w:bookmarkStart w:id="0" w:name="_GoBack"/>
      <w:r w:rsidRPr="00763CAD">
        <w:rPr>
          <w:rStyle w:val="Lienhypertexte"/>
        </w:rPr>
        <w:t>webmaster@adum.fr</w:t>
      </w:r>
      <w:bookmarkEnd w:id="0"/>
    </w:p>
    <w:p w:rsidR="00C00F29" w:rsidRPr="005B42B8" w:rsidRDefault="00C00F29" w:rsidP="00C00F29">
      <w:pPr>
        <w:rPr>
          <w:rFonts w:ascii="Times New Roman" w:hAnsi="Times New Roman" w:cs="Times New Roman"/>
          <w:sz w:val="24"/>
          <w:szCs w:val="24"/>
        </w:rPr>
      </w:pPr>
    </w:p>
    <w:p w:rsidR="00C00F29" w:rsidRPr="005B42B8" w:rsidRDefault="00C00F29" w:rsidP="00C00F2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b/>
          <w:sz w:val="24"/>
          <w:szCs w:val="24"/>
        </w:rPr>
        <w:t>Qui contacter pour toutes les questions relatives à l’inscription</w:t>
      </w:r>
      <w:r w:rsidR="0030346A"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r w:rsidRPr="005B42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0F29" w:rsidRPr="005B42B8" w:rsidRDefault="00C00F29" w:rsidP="00C00F2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4524F" w:rsidRPr="0024524F" w:rsidRDefault="00C00F29" w:rsidP="0024524F">
      <w:pPr>
        <w:pStyle w:val="Paragraphedeliste"/>
        <w:numPr>
          <w:ilvl w:val="0"/>
          <w:numId w:val="1"/>
        </w:numP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42B8">
        <w:rPr>
          <w:rFonts w:ascii="Times New Roman" w:hAnsi="Times New Roman" w:cs="Times New Roman"/>
          <w:sz w:val="24"/>
          <w:szCs w:val="24"/>
        </w:rPr>
        <w:t xml:space="preserve">Scolarité Sciences (STIC, SFA) : </w:t>
      </w:r>
      <w:hyperlink r:id="rId8" w:history="1">
        <w:r w:rsidRPr="005B42B8">
          <w:rPr>
            <w:rStyle w:val="Lienhypertexte"/>
            <w:rFonts w:ascii="Times New Roman" w:hAnsi="Times New Roman" w:cs="Times New Roman"/>
            <w:sz w:val="24"/>
            <w:szCs w:val="24"/>
          </w:rPr>
          <w:t>Sophie.ROUSTAN@univ-cotedazur.fr</w:t>
        </w:r>
      </w:hyperlink>
    </w:p>
    <w:p w:rsidR="0024524F" w:rsidRPr="0024524F" w:rsidRDefault="0024524F" w:rsidP="0024524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4524F" w:rsidRPr="0024524F" w:rsidRDefault="000F57D0" w:rsidP="0024524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24F">
        <w:rPr>
          <w:rFonts w:ascii="Times New Roman" w:hAnsi="Times New Roman" w:cs="Times New Roman"/>
          <w:sz w:val="24"/>
          <w:szCs w:val="24"/>
        </w:rPr>
        <w:t>SVS :</w:t>
      </w:r>
    </w:p>
    <w:p w:rsidR="000F57D0" w:rsidRPr="0024524F" w:rsidRDefault="00170B3C" w:rsidP="0024524F">
      <w:pPr>
        <w:rPr>
          <w:rFonts w:ascii="Times New Roman" w:hAnsi="Times New Roman" w:cs="Times New Roman"/>
          <w:sz w:val="24"/>
          <w:szCs w:val="24"/>
        </w:rPr>
      </w:pPr>
      <w:r w:rsidRPr="0024524F">
        <w:rPr>
          <w:rFonts w:eastAsia="Times New Roman"/>
        </w:rPr>
        <w:lastRenderedPageBreak/>
        <w:t>Si</w:t>
      </w:r>
      <w:r w:rsidR="000F57D0" w:rsidRPr="0024524F">
        <w:rPr>
          <w:rFonts w:eastAsia="Times New Roman"/>
        </w:rPr>
        <w:t xml:space="preserve"> le candidat dépend de l'UFR Sciences, son contact pour l'inscription est Mme Sophie ROUSTAN : </w:t>
      </w:r>
      <w:hyperlink r:id="rId9" w:history="1">
        <w:r w:rsidR="000F57D0" w:rsidRPr="0024524F">
          <w:rPr>
            <w:rStyle w:val="Lienhypertexte"/>
            <w:rFonts w:eastAsia="Times New Roman"/>
          </w:rPr>
          <w:t>sophie.roustan@univ-cotedazur.fr</w:t>
        </w:r>
      </w:hyperlink>
    </w:p>
    <w:p w:rsidR="00C00F29" w:rsidRPr="0024524F" w:rsidRDefault="000F57D0" w:rsidP="0024524F">
      <w:pPr>
        <w:rPr>
          <w:rFonts w:eastAsia="Times New Roman"/>
        </w:rPr>
      </w:pPr>
      <w:r w:rsidRPr="0024524F">
        <w:rPr>
          <w:rFonts w:eastAsia="Times New Roman"/>
        </w:rPr>
        <w:t>Si le candidat dépend de l'UFR Médecine, son contact pour l'inscription est la scolarité de médecine : sco-med3 </w:t>
      </w:r>
      <w:hyperlink r:id="rId10" w:history="1">
        <w:r w:rsidRPr="0024524F">
          <w:rPr>
            <w:rStyle w:val="Lienhypertexte"/>
            <w:rFonts w:eastAsia="Times New Roman"/>
          </w:rPr>
          <w:t>: sco-med3@unice.fr</w:t>
        </w:r>
      </w:hyperlink>
    </w:p>
    <w:p w:rsidR="000F57D0" w:rsidRPr="005B42B8" w:rsidRDefault="000F57D0" w:rsidP="00C00F2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00F29" w:rsidRPr="00FE338C" w:rsidRDefault="00C00F29" w:rsidP="00C00F29">
      <w:pPr>
        <w:pStyle w:val="Paragraphedeliste"/>
        <w:numPr>
          <w:ilvl w:val="0"/>
          <w:numId w:val="1"/>
        </w:numP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42B8">
        <w:rPr>
          <w:rFonts w:ascii="Times New Roman" w:hAnsi="Times New Roman" w:cs="Times New Roman"/>
          <w:sz w:val="24"/>
          <w:szCs w:val="24"/>
        </w:rPr>
        <w:t xml:space="preserve">Scolarité SMH : </w:t>
      </w:r>
      <w:hyperlink r:id="rId11" w:history="1">
        <w:r w:rsidRPr="005B42B8">
          <w:rPr>
            <w:rStyle w:val="Lienhypertexte"/>
            <w:rFonts w:ascii="Times New Roman" w:hAnsi="Times New Roman" w:cs="Times New Roman"/>
            <w:sz w:val="24"/>
            <w:szCs w:val="24"/>
          </w:rPr>
          <w:t>Murielle.CALOGERO@univ-cotedazur.fr</w:t>
        </w:r>
      </w:hyperlink>
      <w:r w:rsidRPr="005B42B8">
        <w:rPr>
          <w:rFonts w:ascii="Times New Roman" w:hAnsi="Times New Roman" w:cs="Times New Roman"/>
          <w:sz w:val="24"/>
          <w:szCs w:val="24"/>
        </w:rPr>
        <w:t xml:space="preserve"> ou </w:t>
      </w:r>
      <w:hyperlink r:id="rId12" w:history="1">
        <w:r w:rsidRPr="005B42B8">
          <w:rPr>
            <w:rStyle w:val="Lienhypertexte"/>
            <w:rFonts w:ascii="Times New Roman" w:hAnsi="Times New Roman" w:cs="Times New Roman"/>
            <w:sz w:val="24"/>
            <w:szCs w:val="24"/>
          </w:rPr>
          <w:t>Jacqueline.CRISTINI@univ-cotedazur.fr</w:t>
        </w:r>
      </w:hyperlink>
    </w:p>
    <w:p w:rsidR="00FE338C" w:rsidRPr="00FE338C" w:rsidRDefault="00FE338C" w:rsidP="00FE338C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E338C" w:rsidRPr="00C37524" w:rsidRDefault="00FE338C" w:rsidP="00C00F29">
      <w:pPr>
        <w:pStyle w:val="Paragraphedeliste"/>
        <w:numPr>
          <w:ilvl w:val="0"/>
          <w:numId w:val="1"/>
        </w:numP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AC5">
        <w:rPr>
          <w:rFonts w:ascii="Times New Roman" w:hAnsi="Times New Roman" w:cs="Times New Roman"/>
          <w:sz w:val="24"/>
          <w:szCs w:val="24"/>
        </w:rPr>
        <w:t xml:space="preserve">Scolarité SHAL : </w:t>
      </w:r>
      <w:hyperlink r:id="rId13" w:tgtFrame="_blank" w:history="1">
        <w:r>
          <w:rPr>
            <w:rStyle w:val="Lienhypertexte"/>
            <w:rFonts w:ascii="Calibri" w:hAnsi="Calibri" w:cs="Calibri"/>
          </w:rPr>
          <w:t>Oriane.CARDI@univ-cotedazur.fr</w:t>
        </w:r>
      </w:hyperlink>
    </w:p>
    <w:p w:rsidR="00C37524" w:rsidRPr="00C37524" w:rsidRDefault="00C37524" w:rsidP="00C3752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D22CA" w:rsidRPr="00BA1D34" w:rsidRDefault="00C00F29" w:rsidP="00BA1D3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524">
        <w:rPr>
          <w:rFonts w:ascii="Times New Roman" w:hAnsi="Times New Roman" w:cs="Times New Roman"/>
          <w:sz w:val="24"/>
          <w:szCs w:val="24"/>
        </w:rPr>
        <w:t>Scolarité DESPEG </w:t>
      </w:r>
      <w:r w:rsidRPr="00C3752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FD22CA" w:rsidRDefault="00FD22CA" w:rsidP="00C37524">
      <w:pPr>
        <w:jc w:val="center"/>
        <w:rPr>
          <w:b/>
          <w:bCs/>
          <w:u w:val="single"/>
        </w:rPr>
      </w:pPr>
    </w:p>
    <w:p w:rsidR="00C37524" w:rsidRDefault="00C37524" w:rsidP="00C37524">
      <w:pPr>
        <w:jc w:val="center"/>
        <w:rPr>
          <w:b/>
          <w:bCs/>
          <w:u w:val="single"/>
        </w:rPr>
      </w:pPr>
      <w:r w:rsidRPr="00C37524">
        <w:rPr>
          <w:b/>
          <w:bCs/>
          <w:u w:val="single"/>
        </w:rPr>
        <w:t>EUR LEX SOCIETE (DROIT) DSP droit et sciences politiques</w:t>
      </w:r>
    </w:p>
    <w:p w:rsidR="00FE338C" w:rsidRPr="00C37524" w:rsidRDefault="00FE338C" w:rsidP="00C375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524" w:rsidRPr="007713CA" w:rsidRDefault="00C37524" w:rsidP="00C37524">
      <w:pPr>
        <w:rPr>
          <w:b/>
          <w:bCs/>
        </w:rPr>
      </w:pPr>
      <w:r>
        <w:t xml:space="preserve">Concernent les étudiants en thèse au </w:t>
      </w:r>
      <w:r w:rsidRPr="00567F46">
        <w:rPr>
          <w:b/>
          <w:bCs/>
        </w:rPr>
        <w:t>GREDEG dans des mentions de doctorat de Droit</w:t>
      </w:r>
      <w:r>
        <w:t xml:space="preserve"> </w:t>
      </w:r>
      <w:r w:rsidRPr="007713CA">
        <w:rPr>
          <w:b/>
          <w:bCs/>
        </w:rPr>
        <w:t>(01 ou 02)</w:t>
      </w:r>
    </w:p>
    <w:p w:rsidR="00C37524" w:rsidRDefault="00C37524" w:rsidP="00C37524">
      <w:pPr>
        <w:rPr>
          <w:b/>
          <w:bCs/>
        </w:rPr>
      </w:pPr>
      <w:r>
        <w:t xml:space="preserve">Concernent les étudiants en thèse au </w:t>
      </w:r>
      <w:r w:rsidRPr="00567F46">
        <w:rPr>
          <w:b/>
          <w:bCs/>
        </w:rPr>
        <w:t>CERDACFF</w:t>
      </w:r>
      <w:r>
        <w:rPr>
          <w:b/>
          <w:bCs/>
        </w:rPr>
        <w:t xml:space="preserve"> (02)</w:t>
      </w:r>
      <w:r w:rsidRPr="00567F46">
        <w:rPr>
          <w:b/>
          <w:bCs/>
        </w:rPr>
        <w:t>, ERMES</w:t>
      </w:r>
      <w:r>
        <w:rPr>
          <w:b/>
          <w:bCs/>
        </w:rPr>
        <w:t xml:space="preserve"> (02 03)</w:t>
      </w:r>
      <w:r w:rsidRPr="00567F46">
        <w:rPr>
          <w:b/>
          <w:bCs/>
        </w:rPr>
        <w:t>, et CERDP</w:t>
      </w:r>
      <w:r>
        <w:rPr>
          <w:b/>
          <w:bCs/>
        </w:rPr>
        <w:t xml:space="preserve"> (01)</w:t>
      </w:r>
    </w:p>
    <w:p w:rsidR="00C37524" w:rsidRDefault="00763CAD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  <w:hyperlink r:id="rId14" w:history="1">
        <w:r w:rsidR="001354D6" w:rsidRPr="00502478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Angela.BARBOSA-FURTADO@univ-cotedazur.fr</w:t>
        </w:r>
      </w:hyperlink>
    </w:p>
    <w:p w:rsidR="00866EB9" w:rsidRPr="00567F46" w:rsidRDefault="00866EB9" w:rsidP="00866EB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Bureau de scolarité master 1 (</w:t>
      </w: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111)</w:t>
      </w:r>
    </w:p>
    <w:p w:rsidR="001354D6" w:rsidRPr="00567F46" w:rsidRDefault="001354D6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C37524" w:rsidRDefault="00C37524" w:rsidP="00C37524"/>
    <w:p w:rsidR="00C37524" w:rsidRDefault="00C37524" w:rsidP="00C37524">
      <w:pPr>
        <w:jc w:val="center"/>
        <w:rPr>
          <w:b/>
          <w:bCs/>
          <w:u w:val="single"/>
        </w:rPr>
      </w:pPr>
      <w:r w:rsidRPr="00567F46">
        <w:rPr>
          <w:b/>
          <w:bCs/>
          <w:u w:val="single"/>
        </w:rPr>
        <w:t>EUR ELMI (ECONOMIE et GESTION)</w:t>
      </w:r>
    </w:p>
    <w:p w:rsidR="00FE338C" w:rsidRPr="00567F46" w:rsidRDefault="00FE338C" w:rsidP="00C37524">
      <w:pPr>
        <w:jc w:val="center"/>
        <w:rPr>
          <w:b/>
          <w:bCs/>
          <w:u w:val="single"/>
        </w:rPr>
      </w:pPr>
    </w:p>
    <w:p w:rsidR="00C37524" w:rsidRPr="00567F46" w:rsidRDefault="00C37524" w:rsidP="00C37524">
      <w:pPr>
        <w:rPr>
          <w:b/>
          <w:bCs/>
        </w:rPr>
      </w:pPr>
      <w:r>
        <w:t xml:space="preserve">Concernent les étudiants en thèse au </w:t>
      </w:r>
      <w:r w:rsidRPr="00567F46">
        <w:rPr>
          <w:b/>
          <w:bCs/>
        </w:rPr>
        <w:t xml:space="preserve">GREDEG dans des mentions de doctorant Economie </w:t>
      </w:r>
      <w:r>
        <w:rPr>
          <w:b/>
          <w:bCs/>
        </w:rPr>
        <w:t xml:space="preserve">(05) </w:t>
      </w:r>
      <w:r w:rsidRPr="00567F46">
        <w:rPr>
          <w:b/>
          <w:bCs/>
        </w:rPr>
        <w:t>ou Gestion</w:t>
      </w:r>
      <w:r>
        <w:rPr>
          <w:b/>
          <w:bCs/>
        </w:rPr>
        <w:t xml:space="preserve"> (06)</w:t>
      </w:r>
    </w:p>
    <w:p w:rsidR="00C37524" w:rsidRPr="00567F46" w:rsidRDefault="00C37524" w:rsidP="00C37524">
      <w:pPr>
        <w:rPr>
          <w:b/>
          <w:bCs/>
        </w:rPr>
      </w:pPr>
      <w:r>
        <w:t xml:space="preserve">Concernent les étudiants en thèse a </w:t>
      </w:r>
      <w:r w:rsidRPr="00567F46">
        <w:rPr>
          <w:b/>
          <w:bCs/>
        </w:rPr>
        <w:t>ECRIN</w:t>
      </w:r>
      <w:r>
        <w:rPr>
          <w:b/>
          <w:bCs/>
        </w:rPr>
        <w:t xml:space="preserve"> qui sont tous dans la mention gestion </w:t>
      </w:r>
      <w:r w:rsidRPr="00567F46">
        <w:rPr>
          <w:b/>
          <w:bCs/>
        </w:rPr>
        <w:t>(06)</w:t>
      </w:r>
    </w:p>
    <w:p w:rsidR="00C37524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Personnes ressources actuelle 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Rizlene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JABBEUR (en charge actuellement des inscriptions des Doctorants </w:t>
      </w:r>
      <w:r w:rsidR="00866EB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 l’EUR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ELMI) </w:t>
      </w:r>
      <w:r w:rsidRPr="00B93EF0">
        <w:rPr>
          <w:rStyle w:val="Lienhypertexte"/>
        </w:rPr>
        <w:t>eur-elmi.scolarite@univ-cotedazur.fr</w:t>
      </w:r>
    </w:p>
    <w:p w:rsidR="00C37524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C37524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866EB9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Mme Véronique </w:t>
      </w:r>
      <w:proofErr w:type="spellStart"/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Piovani</w:t>
      </w:r>
      <w:proofErr w:type="spellEnd"/>
      <w:r w:rsidR="00185C4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Responsable de la scolarité </w:t>
      </w:r>
      <w:r w:rsidR="00866EB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866EB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l’EUR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ELMI </w:t>
      </w:r>
    </w:p>
    <w:p w:rsidR="00C37524" w:rsidRPr="00B93EF0" w:rsidRDefault="00C37524" w:rsidP="00C37524">
      <w:pPr>
        <w:spacing w:after="0" w:line="240" w:lineRule="auto"/>
        <w:rPr>
          <w:rStyle w:val="Lienhypertexte"/>
        </w:rPr>
      </w:pPr>
      <w:r w:rsidRPr="00B93EF0">
        <w:rPr>
          <w:rStyle w:val="Lienhypertexte"/>
        </w:rPr>
        <w:t>Veronique.PIOVANI@univ-cotedazur.fr</w:t>
      </w:r>
    </w:p>
    <w:p w:rsidR="00BA1D34" w:rsidRDefault="00BA1D34" w:rsidP="00B93EF0">
      <w:pPr>
        <w:rPr>
          <w:b/>
          <w:bCs/>
          <w:u w:val="single"/>
        </w:rPr>
      </w:pPr>
    </w:p>
    <w:p w:rsidR="00C37524" w:rsidRPr="00567F46" w:rsidRDefault="00C37524" w:rsidP="00C37524">
      <w:pPr>
        <w:jc w:val="center"/>
        <w:rPr>
          <w:b/>
          <w:bCs/>
          <w:u w:val="single"/>
        </w:rPr>
      </w:pPr>
      <w:r w:rsidRPr="00567F46">
        <w:rPr>
          <w:b/>
          <w:bCs/>
          <w:u w:val="single"/>
        </w:rPr>
        <w:t>IAE (GESTION)</w:t>
      </w:r>
    </w:p>
    <w:p w:rsidR="00C37524" w:rsidRDefault="00C37524" w:rsidP="00C37524">
      <w:pPr>
        <w:rPr>
          <w:b/>
          <w:bCs/>
        </w:rPr>
      </w:pPr>
      <w:r>
        <w:t xml:space="preserve">Concernent les étudiants en thèse à </w:t>
      </w:r>
      <w:r>
        <w:rPr>
          <w:b/>
          <w:bCs/>
        </w:rPr>
        <w:t xml:space="preserve">GRM qui sont tous dans la mention gestion </w:t>
      </w:r>
      <w:r w:rsidRPr="00567F46">
        <w:rPr>
          <w:b/>
          <w:bCs/>
        </w:rPr>
        <w:t>(06)</w:t>
      </w:r>
    </w:p>
    <w:p w:rsidR="00C37524" w:rsidRDefault="00C37524" w:rsidP="00C37524">
      <w:pPr>
        <w:rPr>
          <w:b/>
          <w:bCs/>
        </w:rPr>
      </w:pPr>
    </w:p>
    <w:p w:rsidR="00C37524" w:rsidRPr="007E5CDE" w:rsidRDefault="00C37524" w:rsidP="00C37524">
      <w:pPr>
        <w:spacing w:after="0" w:line="240" w:lineRule="auto"/>
        <w:rPr>
          <w:rStyle w:val="Lienhypertexte"/>
        </w:rPr>
      </w:pPr>
      <w:r w:rsidRPr="007E5CDE">
        <w:rPr>
          <w:rStyle w:val="Lienhypertexte"/>
        </w:rPr>
        <w:t xml:space="preserve">iae.scolarite@univ-cotedazur.fr </w:t>
      </w:r>
    </w:p>
    <w:p w:rsidR="00C37524" w:rsidRPr="005A5491" w:rsidRDefault="00763CAD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15" w:history="1">
        <w:r w:rsidR="00C37524">
          <w:rPr>
            <w:rStyle w:val="Lienhypertexte"/>
            <w:rFonts w:ascii="Calibri" w:hAnsi="Calibri" w:cs="Calibri"/>
          </w:rPr>
          <w:t>Sandra.MANTUANO@univ-cotedazur.fr</w:t>
        </w:r>
      </w:hyperlink>
    </w:p>
    <w:p w:rsidR="00C37524" w:rsidRPr="007E5CDE" w:rsidRDefault="00C37524" w:rsidP="00C37524">
      <w:pPr>
        <w:spacing w:after="0" w:line="240" w:lineRule="auto"/>
        <w:rPr>
          <w:rStyle w:val="Lienhypertexte"/>
        </w:rPr>
      </w:pPr>
      <w:r w:rsidRPr="007E5CDE">
        <w:rPr>
          <w:rStyle w:val="Lienhypertexte"/>
        </w:rPr>
        <w:lastRenderedPageBreak/>
        <w:t>iae@univ-cotedazur.fr</w:t>
      </w:r>
    </w:p>
    <w:p w:rsidR="00C37524" w:rsidRPr="00567F46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Responsable scolarité : Mme Marjorie MEYER : </w:t>
      </w:r>
      <w:r w:rsidRPr="007E5CDE">
        <w:rPr>
          <w:rStyle w:val="Lienhypertexte"/>
        </w:rPr>
        <w:t>Marjorie.MEYER@univ-cotedazur.fr</w:t>
      </w:r>
    </w:p>
    <w:p w:rsidR="00C37524" w:rsidRPr="00567F46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ACCUEIL : Mme Caroline BOIS</w:t>
      </w:r>
    </w:p>
    <w:p w:rsidR="00C37524" w:rsidRPr="00567F46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Sciences de Gestion (06)</w:t>
      </w:r>
    </w:p>
    <w:p w:rsidR="00C37524" w:rsidRDefault="00C37524" w:rsidP="006212B9">
      <w:pPr>
        <w:jc w:val="center"/>
      </w:pPr>
    </w:p>
    <w:p w:rsidR="00C37524" w:rsidRPr="00567F46" w:rsidRDefault="00C37524" w:rsidP="006212B9">
      <w:pPr>
        <w:jc w:val="center"/>
        <w:rPr>
          <w:b/>
          <w:bCs/>
          <w:u w:val="single"/>
        </w:rPr>
      </w:pPr>
      <w:r w:rsidRPr="00567F46">
        <w:rPr>
          <w:b/>
          <w:bCs/>
          <w:u w:val="single"/>
        </w:rPr>
        <w:t>IDPD (DROIT)</w:t>
      </w:r>
    </w:p>
    <w:p w:rsidR="00C37524" w:rsidRDefault="00C37524" w:rsidP="00C37524">
      <w:r>
        <w:t xml:space="preserve">Concernent les étudiants en thèse au </w:t>
      </w:r>
      <w:r w:rsidRPr="00567F46">
        <w:rPr>
          <w:b/>
          <w:bCs/>
        </w:rPr>
        <w:t>LADIE</w:t>
      </w:r>
      <w:r>
        <w:rPr>
          <w:b/>
          <w:bCs/>
        </w:rPr>
        <w:t xml:space="preserve"> qui sont tous inscrits en Droit (02)</w:t>
      </w:r>
    </w:p>
    <w:p w:rsidR="00C37524" w:rsidRPr="007E5CDE" w:rsidRDefault="00C37524" w:rsidP="00C37524">
      <w:pPr>
        <w:spacing w:after="0" w:line="240" w:lineRule="auto"/>
        <w:rPr>
          <w:rStyle w:val="Lienhypertexte"/>
        </w:rPr>
      </w:pPr>
      <w:r w:rsidRPr="007E5CDE">
        <w:rPr>
          <w:rStyle w:val="Lienhypertexte"/>
        </w:rPr>
        <w:t>idpd@univ-cotedazur.fr</w:t>
      </w:r>
    </w:p>
    <w:p w:rsidR="00C37524" w:rsidRPr="00567F46" w:rsidRDefault="00C37524" w:rsidP="00C3752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7F4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SECRETARIAT : Mme Pascale LECOMTE : </w:t>
      </w:r>
      <w:r w:rsidRPr="007E5CDE">
        <w:rPr>
          <w:rStyle w:val="Lienhypertexte"/>
        </w:rPr>
        <w:t>Pascale.LECOMTE@univ-cotedazur.fr</w:t>
      </w:r>
    </w:p>
    <w:p w:rsidR="00C00F29" w:rsidRPr="00FE338C" w:rsidRDefault="00C37524" w:rsidP="00FE338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567F46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DROIT (02)</w:t>
      </w:r>
    </w:p>
    <w:p w:rsidR="00C00F29" w:rsidRPr="005B42B8" w:rsidRDefault="00C00F29" w:rsidP="00C00F29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</w:p>
    <w:p w:rsidR="00C00F29" w:rsidRPr="005B42B8" w:rsidRDefault="00C00F29" w:rsidP="00C00F29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</w:p>
    <w:p w:rsidR="00B04BEB" w:rsidRPr="005B42B8" w:rsidRDefault="00DD73A3" w:rsidP="00B04B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b/>
          <w:sz w:val="24"/>
          <w:szCs w:val="24"/>
        </w:rPr>
        <w:t>Qui contacter pour toutes questions relatives au</w:t>
      </w:r>
      <w:r w:rsidR="00B04BEB" w:rsidRPr="005B42B8">
        <w:rPr>
          <w:rFonts w:ascii="Times New Roman" w:hAnsi="Times New Roman" w:cs="Times New Roman"/>
          <w:b/>
          <w:sz w:val="24"/>
          <w:szCs w:val="24"/>
        </w:rPr>
        <w:t>x ressources humaines</w:t>
      </w:r>
      <w:r w:rsidR="00B04BEB" w:rsidRPr="005B42B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04BEB" w:rsidRPr="00827DE2" w:rsidRDefault="00827DE2" w:rsidP="0030346A">
      <w:pPr>
        <w:pStyle w:val="Paragraphedeliste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Contrat de travail,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00F29" w:rsidRPr="00827DE2">
        <w:rPr>
          <w:rFonts w:ascii="Times New Roman" w:hAnsi="Times New Roman" w:cs="Times New Roman"/>
          <w:sz w:val="24"/>
          <w:szCs w:val="24"/>
        </w:rPr>
        <w:t>aiement, f</w:t>
      </w:r>
      <w:r w:rsidR="00B04BEB" w:rsidRPr="00827DE2">
        <w:rPr>
          <w:rFonts w:ascii="Times New Roman" w:hAnsi="Times New Roman" w:cs="Times New Roman"/>
          <w:sz w:val="24"/>
          <w:szCs w:val="24"/>
        </w:rPr>
        <w:t>iches</w:t>
      </w:r>
      <w:r w:rsidR="00DD73A3" w:rsidRPr="00827DE2">
        <w:rPr>
          <w:rFonts w:ascii="Times New Roman" w:hAnsi="Times New Roman" w:cs="Times New Roman"/>
          <w:sz w:val="24"/>
          <w:szCs w:val="24"/>
        </w:rPr>
        <w:t xml:space="preserve"> de paie</w:t>
      </w:r>
      <w:r w:rsidR="00C00F29" w:rsidRPr="00827DE2">
        <w:rPr>
          <w:rFonts w:ascii="Times New Roman" w:hAnsi="Times New Roman" w:cs="Times New Roman"/>
          <w:sz w:val="24"/>
          <w:szCs w:val="24"/>
        </w:rPr>
        <w:t>…</w:t>
      </w:r>
    </w:p>
    <w:p w:rsidR="00B04BEB" w:rsidRPr="005B42B8" w:rsidRDefault="00B04BEB" w:rsidP="0030346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sz w:val="24"/>
          <w:szCs w:val="24"/>
        </w:rPr>
        <w:t xml:space="preserve">Attestation employeur </w:t>
      </w:r>
    </w:p>
    <w:p w:rsidR="0011683B" w:rsidRDefault="0011683B" w:rsidP="0030346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sz w:val="24"/>
          <w:szCs w:val="24"/>
        </w:rPr>
        <w:t>Arrêt de travail</w:t>
      </w:r>
    </w:p>
    <w:p w:rsidR="00827DE2" w:rsidRDefault="00B04BEB" w:rsidP="0030346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sz w:val="24"/>
          <w:szCs w:val="24"/>
        </w:rPr>
        <w:t>D</w:t>
      </w:r>
      <w:r w:rsidR="000D4419" w:rsidRPr="005B42B8">
        <w:rPr>
          <w:rFonts w:ascii="Times New Roman" w:hAnsi="Times New Roman" w:cs="Times New Roman"/>
          <w:sz w:val="24"/>
          <w:szCs w:val="24"/>
        </w:rPr>
        <w:t>emande de remboursement des frais de transport</w:t>
      </w:r>
    </w:p>
    <w:p w:rsidR="00827DE2" w:rsidRDefault="00827DE2" w:rsidP="0030346A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Démission</w:t>
      </w:r>
    </w:p>
    <w:p w:rsidR="00827DE2" w:rsidRPr="00827DE2" w:rsidRDefault="00827DE2" w:rsidP="0030346A">
      <w:pPr>
        <w:pStyle w:val="Paragraphedeliste"/>
        <w:rPr>
          <w:rStyle w:val="Lienhypertexte"/>
          <w:rFonts w:ascii="Times New Roman" w:hAnsi="Times New Roman" w:cs="Times New Roman"/>
          <w:sz w:val="24"/>
          <w:szCs w:val="24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Procès-Verbal d’Installation</w:t>
      </w:r>
    </w:p>
    <w:p w:rsidR="00827DE2" w:rsidRDefault="00827DE2" w:rsidP="0030346A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E2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Prolongation contrat</w:t>
      </w:r>
    </w:p>
    <w:p w:rsidR="00827DE2" w:rsidRDefault="00827DE2" w:rsidP="0030346A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Attestation avec salaire</w:t>
      </w:r>
      <w:r w:rsidR="00ED2FB9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/sans salaire</w:t>
      </w:r>
    </w:p>
    <w:p w:rsidR="00827DE2" w:rsidRDefault="00827DE2" w:rsidP="0030346A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Télétravail, congés</w:t>
      </w:r>
      <w:r w:rsidR="00455C79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827DE2" w:rsidRDefault="00081BB8" w:rsidP="0030346A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Déclarer changement de situation</w:t>
      </w:r>
      <w:r w:rsidR="00E2243B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(mariage, déménagement, banque…)</w:t>
      </w:r>
    </w:p>
    <w:p w:rsidR="00827DE2" w:rsidRPr="00455C79" w:rsidRDefault="00455C79" w:rsidP="0030346A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42B8">
        <w:rPr>
          <w:rFonts w:ascii="Times New Roman" w:hAnsi="Times New Roman" w:cs="Times New Roman"/>
          <w:sz w:val="24"/>
          <w:szCs w:val="24"/>
        </w:rPr>
        <w:t>Attestation</w:t>
      </w:r>
      <w:r w:rsidR="006A087D">
        <w:rPr>
          <w:rFonts w:ascii="Times New Roman" w:hAnsi="Times New Roman" w:cs="Times New Roman"/>
          <w:sz w:val="24"/>
          <w:szCs w:val="24"/>
        </w:rPr>
        <w:t xml:space="preserve"> pôle emploi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66C2" w:rsidRDefault="00763CAD" w:rsidP="00B04BEB">
      <w:pPr>
        <w:pStyle w:val="Paragraphedeliste"/>
        <w:rPr>
          <w:rStyle w:val="Lienhypertexte"/>
          <w:rFonts w:ascii="Times New Roman" w:hAnsi="Times New Roman" w:cs="Times New Roman"/>
          <w:sz w:val="24"/>
          <w:szCs w:val="24"/>
        </w:rPr>
      </w:pPr>
      <w:hyperlink r:id="rId16" w:history="1">
        <w:r w:rsidR="00827DE2" w:rsidRPr="005B42B8">
          <w:rPr>
            <w:rStyle w:val="Lienhypertexte"/>
            <w:rFonts w:ascii="Times New Roman" w:hAnsi="Times New Roman" w:cs="Times New Roman"/>
            <w:sz w:val="24"/>
            <w:szCs w:val="24"/>
          </w:rPr>
          <w:t>drh.doctorants-enseignants@univ-cotedazur.fr</w:t>
        </w:r>
      </w:hyperlink>
      <w:r w:rsidR="00081BB8">
        <w:rPr>
          <w:rStyle w:val="Lienhypertexte"/>
          <w:rFonts w:ascii="Times New Roman" w:hAnsi="Times New Roman" w:cs="Times New Roman"/>
          <w:sz w:val="24"/>
          <w:szCs w:val="24"/>
        </w:rPr>
        <w:t xml:space="preserve"> </w:t>
      </w:r>
    </w:p>
    <w:p w:rsidR="00081BB8" w:rsidRPr="00081BB8" w:rsidRDefault="00081BB8" w:rsidP="00B04BEB">
      <w:pPr>
        <w:pStyle w:val="Paragraphedeliste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proofErr w:type="gramStart"/>
      <w:r w:rsidRPr="00081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et</w:t>
      </w:r>
      <w:proofErr w:type="gramEnd"/>
    </w:p>
    <w:p w:rsidR="00827DE2" w:rsidRDefault="00827DE2" w:rsidP="00B04BEB">
      <w:pPr>
        <w:pStyle w:val="Paragraphedeliste"/>
        <w:rPr>
          <w:rStyle w:val="Lienhypertexte"/>
          <w:rFonts w:ascii="Times New Roman" w:hAnsi="Times New Roman" w:cs="Times New Roman"/>
          <w:sz w:val="24"/>
          <w:szCs w:val="24"/>
        </w:rPr>
      </w:pPr>
      <w:r>
        <w:rPr>
          <w:rStyle w:val="Lienhypertexte"/>
          <w:rFonts w:ascii="Times New Roman" w:hAnsi="Times New Roman" w:cs="Times New Roman"/>
          <w:sz w:val="24"/>
          <w:szCs w:val="24"/>
        </w:rPr>
        <w:t>med@univ-cotedazur.fr</w:t>
      </w:r>
    </w:p>
    <w:p w:rsidR="00827DE2" w:rsidRPr="005B42B8" w:rsidRDefault="00827DE2" w:rsidP="00B04BE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6A087D" w:rsidRPr="006A087D" w:rsidRDefault="006A087D" w:rsidP="006A087D">
      <w:pPr>
        <w:pStyle w:val="Paragraphedeliste"/>
        <w:numPr>
          <w:ilvl w:val="0"/>
          <w:numId w:val="1"/>
        </w:numP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26353">
        <w:rPr>
          <w:rFonts w:ascii="Times New Roman" w:hAnsi="Times New Roman" w:cs="Times New Roman"/>
          <w:b/>
          <w:sz w:val="24"/>
          <w:szCs w:val="24"/>
        </w:rPr>
        <w:t>Qui contacter en cas d’accident de travail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hyperlink r:id="rId17" w:history="1">
        <w:r w:rsidRPr="00741FD9">
          <w:rPr>
            <w:rStyle w:val="Lienhypertexte"/>
            <w:rFonts w:ascii="Times New Roman" w:hAnsi="Times New Roman" w:cs="Times New Roman"/>
            <w:sz w:val="24"/>
            <w:szCs w:val="24"/>
          </w:rPr>
          <w:t>drh.citis-accident-de-travail@univ-cotedazur.fr</w:t>
        </w:r>
      </w:hyperlink>
    </w:p>
    <w:p w:rsidR="006A087D" w:rsidRDefault="006A087D" w:rsidP="006A087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E66C2" w:rsidRPr="005B42B8" w:rsidRDefault="001E66C2" w:rsidP="001E66C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b/>
          <w:sz w:val="24"/>
          <w:szCs w:val="24"/>
        </w:rPr>
        <w:t>Qui contacter pour l’accompagnement lors de la constitution du dossier préfecture</w:t>
      </w:r>
      <w:r w:rsidR="00827DE2">
        <w:rPr>
          <w:rFonts w:ascii="Times New Roman" w:hAnsi="Times New Roman" w:cs="Times New Roman"/>
          <w:b/>
          <w:sz w:val="24"/>
          <w:szCs w:val="24"/>
        </w:rPr>
        <w:t>, titre de séjour, logement</w:t>
      </w:r>
      <w:r w:rsidRPr="005B42B8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C814CF" w:rsidRPr="005B42B8" w:rsidRDefault="00763CAD" w:rsidP="00C814CF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hyperlink r:id="rId18" w:history="1">
        <w:r w:rsidR="001E66C2" w:rsidRPr="005B42B8">
          <w:rPr>
            <w:rStyle w:val="Lienhypertexte"/>
            <w:rFonts w:ascii="Times New Roman" w:hAnsi="Times New Roman" w:cs="Times New Roman"/>
            <w:sz w:val="24"/>
            <w:szCs w:val="24"/>
            <w:lang w:eastAsia="fr-FR"/>
          </w:rPr>
          <w:t>Welcome-center@univ-cotedazur.fr</w:t>
        </w:r>
      </w:hyperlink>
      <w:r w:rsidR="001E66C2" w:rsidRPr="005B42B8">
        <w:rPr>
          <w:rFonts w:ascii="Times New Roman" w:hAnsi="Times New Roman" w:cs="Times New Roman"/>
          <w:sz w:val="24"/>
          <w:szCs w:val="24"/>
          <w:lang w:eastAsia="fr-FR"/>
        </w:rPr>
        <w:t xml:space="preserve">  </w:t>
      </w:r>
    </w:p>
    <w:p w:rsidR="00C814CF" w:rsidRDefault="00C814CF" w:rsidP="00C814CF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7E5CDE" w:rsidRPr="005B42B8" w:rsidRDefault="007E5CDE" w:rsidP="00C814CF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7E5CDE" w:rsidRDefault="000D4419" w:rsidP="007E5C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b/>
          <w:sz w:val="24"/>
          <w:szCs w:val="24"/>
        </w:rPr>
        <w:t>Qui contacter pour toutes questions relatives au financement</w:t>
      </w:r>
      <w:r w:rsidRPr="005B42B8">
        <w:rPr>
          <w:rFonts w:ascii="Times New Roman" w:hAnsi="Times New Roman" w:cs="Times New Roman"/>
          <w:sz w:val="24"/>
          <w:szCs w:val="24"/>
        </w:rPr>
        <w:t> </w:t>
      </w:r>
      <w:r w:rsidR="00C814CF" w:rsidRPr="005B42B8">
        <w:rPr>
          <w:rFonts w:ascii="Times New Roman" w:hAnsi="Times New Roman" w:cs="Times New Roman"/>
          <w:sz w:val="24"/>
          <w:szCs w:val="24"/>
        </w:rPr>
        <w:t>(selon le financement identifié</w:t>
      </w:r>
      <w:r w:rsidR="00ED2FB9">
        <w:rPr>
          <w:rFonts w:ascii="Times New Roman" w:hAnsi="Times New Roman" w:cs="Times New Roman"/>
          <w:sz w:val="24"/>
          <w:szCs w:val="24"/>
        </w:rPr>
        <w:t>)</w:t>
      </w:r>
    </w:p>
    <w:p w:rsidR="000D4419" w:rsidRPr="007E5CDE" w:rsidRDefault="00C814CF" w:rsidP="007E5CDE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7E5CDE">
        <w:rPr>
          <w:rFonts w:ascii="Times New Roman" w:hAnsi="Times New Roman" w:cs="Times New Roman"/>
          <w:sz w:val="24"/>
          <w:szCs w:val="24"/>
        </w:rPr>
        <w:t xml:space="preserve">IDEX, JEDI : </w:t>
      </w:r>
      <w:hyperlink r:id="rId19" w:history="1">
        <w:r w:rsidRPr="007E5CDE">
          <w:rPr>
            <w:rStyle w:val="Lienhypertexte"/>
            <w:rFonts w:ascii="Times New Roman" w:hAnsi="Times New Roman" w:cs="Times New Roman"/>
            <w:sz w:val="24"/>
            <w:szCs w:val="24"/>
          </w:rPr>
          <w:t>jedi-gestion@listes.univ-cotedazur.fr</w:t>
        </w:r>
      </w:hyperlink>
    </w:p>
    <w:p w:rsidR="00FD22CA" w:rsidRPr="00F714C9" w:rsidRDefault="00C814CF" w:rsidP="007E5CDE">
      <w:pPr>
        <w:pStyle w:val="Paragraphedeliste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42B8">
        <w:rPr>
          <w:rFonts w:ascii="Times New Roman" w:hAnsi="Times New Roman" w:cs="Times New Roman"/>
          <w:sz w:val="24"/>
          <w:szCs w:val="24"/>
        </w:rPr>
        <w:t xml:space="preserve">SAFIR : </w:t>
      </w:r>
      <w:hyperlink r:id="rId20" w:history="1">
        <w:r w:rsidRPr="005B42B8">
          <w:rPr>
            <w:rStyle w:val="Lienhypertexte"/>
            <w:rFonts w:ascii="Times New Roman" w:hAnsi="Times New Roman" w:cs="Times New Roman"/>
            <w:sz w:val="24"/>
            <w:szCs w:val="24"/>
          </w:rPr>
          <w:t>safir-convention@univ-cotedazur.fr</w:t>
        </w:r>
      </w:hyperlink>
      <w:bookmarkStart w:id="1" w:name="_Hlk133316248"/>
    </w:p>
    <w:p w:rsidR="00F714C9" w:rsidRPr="00F714C9" w:rsidRDefault="00F714C9" w:rsidP="00F714C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D22CA" w:rsidRDefault="00F714C9" w:rsidP="00827DE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</w:t>
      </w:r>
      <w:r w:rsidR="0011683B" w:rsidRPr="00827DE2">
        <w:rPr>
          <w:rFonts w:ascii="Times New Roman" w:hAnsi="Times New Roman" w:cs="Times New Roman"/>
          <w:b/>
          <w:sz w:val="24"/>
          <w:szCs w:val="24"/>
        </w:rPr>
        <w:t xml:space="preserve"> toutes questions relatives à l’ERA</w:t>
      </w:r>
      <w:r w:rsidR="001E66C2" w:rsidRPr="00827DE2">
        <w:rPr>
          <w:rFonts w:ascii="Times New Roman" w:hAnsi="Times New Roman" w:cs="Times New Roman"/>
          <w:b/>
          <w:sz w:val="24"/>
          <w:szCs w:val="24"/>
        </w:rPr>
        <w:t>S</w:t>
      </w:r>
      <w:r w:rsidR="0011683B" w:rsidRPr="00827DE2">
        <w:rPr>
          <w:rFonts w:ascii="Times New Roman" w:hAnsi="Times New Roman" w:cs="Times New Roman"/>
          <w:b/>
          <w:sz w:val="24"/>
          <w:szCs w:val="24"/>
        </w:rPr>
        <w:t>MU</w:t>
      </w:r>
      <w:r w:rsidR="001E66C2" w:rsidRPr="00827DE2">
        <w:rPr>
          <w:rFonts w:ascii="Times New Roman" w:hAnsi="Times New Roman" w:cs="Times New Roman"/>
          <w:b/>
          <w:sz w:val="24"/>
          <w:szCs w:val="24"/>
        </w:rPr>
        <w:t>S</w:t>
      </w:r>
      <w:r w:rsidR="0011683B" w:rsidRPr="00827DE2">
        <w:rPr>
          <w:rFonts w:ascii="Times New Roman" w:hAnsi="Times New Roman" w:cs="Times New Roman"/>
          <w:sz w:val="24"/>
          <w:szCs w:val="24"/>
        </w:rPr>
        <w:t> </w:t>
      </w:r>
      <w:r w:rsidR="0011683B" w:rsidRPr="005B42B8">
        <w:rPr>
          <w:rFonts w:ascii="Times New Roman" w:hAnsi="Times New Roman" w:cs="Times New Roman"/>
          <w:sz w:val="24"/>
          <w:szCs w:val="24"/>
        </w:rPr>
        <w:t>:</w:t>
      </w:r>
      <w:r w:rsidR="00681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4C9" w:rsidRPr="00F714C9" w:rsidRDefault="00F714C9" w:rsidP="00F714C9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0E5AF3">
          <w:rPr>
            <w:rStyle w:val="Lienhypertexte"/>
            <w:rFonts w:ascii="Times New Roman" w:hAnsi="Times New Roman" w:cs="Times New Roman"/>
            <w:sz w:val="24"/>
            <w:szCs w:val="24"/>
          </w:rPr>
          <w:t>https://univ-cotedazur.fr/recherche-innovation/doctorat-phd/etre-doctorant/mobilite-doctorale</w:t>
        </w:r>
      </w:hyperlink>
    </w:p>
    <w:p w:rsidR="00F714C9" w:rsidRDefault="00F714C9" w:rsidP="00F714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42B8">
        <w:rPr>
          <w:rFonts w:ascii="Times New Roman" w:hAnsi="Times New Roman" w:cs="Times New Roman"/>
          <w:b/>
          <w:sz w:val="24"/>
          <w:szCs w:val="24"/>
        </w:rPr>
        <w:lastRenderedPageBreak/>
        <w:t>Qui contacter pour toutes questions relatives aux conventions de cotutelle</w:t>
      </w:r>
      <w:r w:rsidRPr="005B42B8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F714C9" w:rsidRPr="0030346A" w:rsidRDefault="00F714C9" w:rsidP="0030346A">
      <w:pPr>
        <w:ind w:left="360"/>
        <w:rPr>
          <w:rFonts w:ascii="Times New Roman" w:hAnsi="Times New Roman" w:cs="Times New Roman"/>
          <w:sz w:val="24"/>
          <w:szCs w:val="24"/>
        </w:rPr>
      </w:pPr>
      <w:r w:rsidRPr="0030346A">
        <w:rPr>
          <w:rFonts w:ascii="Times New Roman" w:hAnsi="Times New Roman" w:cs="Times New Roman"/>
          <w:sz w:val="24"/>
          <w:szCs w:val="24"/>
        </w:rPr>
        <w:t>Votre école doctorale de rattachement et la Maison des Études Doctorales (</w:t>
      </w:r>
      <w:hyperlink r:id="rId22" w:history="1">
        <w:r w:rsidRPr="0030346A">
          <w:rPr>
            <w:rStyle w:val="Lienhypertexte"/>
            <w:rFonts w:ascii="Times New Roman" w:hAnsi="Times New Roman" w:cs="Times New Roman"/>
            <w:sz w:val="24"/>
            <w:szCs w:val="24"/>
          </w:rPr>
          <w:t>med@univ-cotedazur.fr</w:t>
        </w:r>
      </w:hyperlink>
      <w:r w:rsidRPr="0030346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8148E" w:rsidRPr="0068148E" w:rsidRDefault="0068148E" w:rsidP="0068148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30346A" w:rsidRPr="0030346A" w:rsidRDefault="008A5026" w:rsidP="0030346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</w:t>
      </w:r>
      <w:r w:rsidR="0068148E" w:rsidRPr="0068148E">
        <w:rPr>
          <w:rFonts w:ascii="Times New Roman" w:hAnsi="Times New Roman" w:cs="Times New Roman"/>
          <w:b/>
          <w:sz w:val="24"/>
          <w:szCs w:val="24"/>
        </w:rPr>
        <w:t xml:space="preserve"> toute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8148E" w:rsidRPr="0068148E">
        <w:rPr>
          <w:rFonts w:ascii="Times New Roman" w:hAnsi="Times New Roman" w:cs="Times New Roman"/>
          <w:b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8148E" w:rsidRPr="0068148E">
        <w:rPr>
          <w:rFonts w:ascii="Times New Roman" w:hAnsi="Times New Roman" w:cs="Times New Roman"/>
          <w:b/>
          <w:sz w:val="24"/>
          <w:szCs w:val="24"/>
        </w:rPr>
        <w:t xml:space="preserve"> relative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8148E" w:rsidRPr="0068148E">
        <w:rPr>
          <w:rFonts w:ascii="Times New Roman" w:hAnsi="Times New Roman" w:cs="Times New Roman"/>
          <w:b/>
          <w:sz w:val="24"/>
          <w:szCs w:val="24"/>
        </w:rPr>
        <w:t xml:space="preserve"> au dépôt de la thèse</w:t>
      </w:r>
      <w:r w:rsidR="0068148E">
        <w:rPr>
          <w:rFonts w:ascii="Calibri" w:eastAsia="Times New Roman" w:hAnsi="Calibri" w:cs="Calibri"/>
          <w:sz w:val="24"/>
          <w:szCs w:val="24"/>
          <w:lang w:eastAsia="fr-FR"/>
        </w:rPr>
        <w:t xml:space="preserve"> : </w:t>
      </w:r>
    </w:p>
    <w:p w:rsidR="008A5026" w:rsidRPr="0030346A" w:rsidRDefault="0030346A" w:rsidP="0030346A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0E5AF3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https://univ-cotedazur.fr/recherche-innovation/doctorat-phd/la-soutenance-et-apres/manuscrit-de-these</w:t>
        </w:r>
      </w:hyperlink>
    </w:p>
    <w:p w:rsidR="00F714C9" w:rsidRDefault="00F714C9" w:rsidP="0068148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7613" w:rsidRPr="0068148E" w:rsidRDefault="008A5026" w:rsidP="0068148E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68148E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148E">
        <w:rPr>
          <w:rFonts w:ascii="Times New Roman" w:hAnsi="Times New Roman" w:cs="Times New Roman"/>
          <w:sz w:val="24"/>
          <w:szCs w:val="24"/>
        </w:rPr>
        <w:t>ervices de la BU à contacter par ED :</w:t>
      </w:r>
    </w:p>
    <w:p w:rsidR="00C37613" w:rsidRPr="0068148E" w:rsidRDefault="00C37613" w:rsidP="00C37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148E">
        <w:rPr>
          <w:rFonts w:ascii="Times New Roman" w:hAnsi="Times New Roman" w:cs="Times New Roman"/>
          <w:sz w:val="24"/>
          <w:szCs w:val="24"/>
        </w:rPr>
        <w:t>D</w:t>
      </w:r>
      <w:r w:rsidR="00F714C9">
        <w:rPr>
          <w:rFonts w:ascii="Times New Roman" w:hAnsi="Times New Roman" w:cs="Times New Roman"/>
          <w:sz w:val="24"/>
          <w:szCs w:val="24"/>
        </w:rPr>
        <w:t>ESPEG</w:t>
      </w:r>
      <w:r w:rsidRPr="0068148E">
        <w:rPr>
          <w:rFonts w:ascii="Times New Roman" w:hAnsi="Times New Roman" w:cs="Times New Roman"/>
          <w:sz w:val="24"/>
          <w:szCs w:val="24"/>
        </w:rPr>
        <w:t xml:space="preserve"> : </w:t>
      </w:r>
      <w:r w:rsidRPr="0068148E">
        <w:rPr>
          <w:rStyle w:val="Lienhypertexte"/>
        </w:rPr>
        <w:t>bu-droit.theses@univ-cotedazur.fr</w:t>
      </w:r>
    </w:p>
    <w:p w:rsidR="00C37613" w:rsidRPr="0068148E" w:rsidRDefault="00C37613" w:rsidP="00C37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148E">
        <w:rPr>
          <w:rFonts w:ascii="Times New Roman" w:hAnsi="Times New Roman" w:cs="Times New Roman"/>
          <w:sz w:val="24"/>
          <w:szCs w:val="24"/>
        </w:rPr>
        <w:t>S</w:t>
      </w:r>
      <w:r w:rsidR="00F714C9">
        <w:rPr>
          <w:rFonts w:ascii="Times New Roman" w:hAnsi="Times New Roman" w:cs="Times New Roman"/>
          <w:sz w:val="24"/>
          <w:szCs w:val="24"/>
        </w:rPr>
        <w:t>HAL</w:t>
      </w:r>
      <w:r w:rsidRPr="0068148E">
        <w:rPr>
          <w:rFonts w:ascii="Times New Roman" w:hAnsi="Times New Roman" w:cs="Times New Roman"/>
          <w:sz w:val="24"/>
          <w:szCs w:val="24"/>
        </w:rPr>
        <w:t xml:space="preserve"> : </w:t>
      </w:r>
      <w:r w:rsidRPr="0068148E">
        <w:rPr>
          <w:rStyle w:val="Lienhypertexte"/>
        </w:rPr>
        <w:t>bu-lettres.theses@univ-cotedazur.fr</w:t>
      </w:r>
    </w:p>
    <w:p w:rsidR="00C37613" w:rsidRPr="0068148E" w:rsidRDefault="00C37613" w:rsidP="00C37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148E">
        <w:rPr>
          <w:rFonts w:ascii="Times New Roman" w:hAnsi="Times New Roman" w:cs="Times New Roman"/>
          <w:sz w:val="24"/>
          <w:szCs w:val="24"/>
        </w:rPr>
        <w:t>S</w:t>
      </w:r>
      <w:r w:rsidR="00F714C9">
        <w:rPr>
          <w:rFonts w:ascii="Times New Roman" w:hAnsi="Times New Roman" w:cs="Times New Roman"/>
          <w:sz w:val="24"/>
          <w:szCs w:val="24"/>
        </w:rPr>
        <w:t>VS</w:t>
      </w:r>
      <w:r w:rsidRPr="0068148E">
        <w:rPr>
          <w:rFonts w:ascii="Times New Roman" w:hAnsi="Times New Roman" w:cs="Times New Roman"/>
          <w:sz w:val="24"/>
          <w:szCs w:val="24"/>
        </w:rPr>
        <w:t xml:space="preserve"> : </w:t>
      </w:r>
      <w:r w:rsidRPr="0068148E">
        <w:rPr>
          <w:rStyle w:val="Lienhypertexte"/>
        </w:rPr>
        <w:t>bu-medecine.theses@univ-cotedazur.fr</w:t>
      </w:r>
    </w:p>
    <w:p w:rsidR="00827DE2" w:rsidRPr="008A5026" w:rsidRDefault="00C37613" w:rsidP="00C3752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Lienhypertexte"/>
          <w:rFonts w:ascii="Calibri" w:eastAsia="Times New Roman" w:hAnsi="Calibri" w:cs="Calibri"/>
          <w:color w:val="auto"/>
          <w:sz w:val="24"/>
          <w:szCs w:val="24"/>
          <w:u w:val="none"/>
          <w:lang w:eastAsia="fr-FR"/>
        </w:rPr>
      </w:pPr>
      <w:r w:rsidRPr="0068148E">
        <w:rPr>
          <w:rFonts w:ascii="Times New Roman" w:hAnsi="Times New Roman" w:cs="Times New Roman"/>
          <w:sz w:val="24"/>
          <w:szCs w:val="24"/>
        </w:rPr>
        <w:t>S</w:t>
      </w:r>
      <w:r w:rsidR="00F714C9">
        <w:rPr>
          <w:rFonts w:ascii="Times New Roman" w:hAnsi="Times New Roman" w:cs="Times New Roman"/>
          <w:sz w:val="24"/>
          <w:szCs w:val="24"/>
        </w:rPr>
        <w:t>FA</w:t>
      </w:r>
      <w:r w:rsidRPr="0068148E">
        <w:rPr>
          <w:rFonts w:ascii="Times New Roman" w:hAnsi="Times New Roman" w:cs="Times New Roman"/>
          <w:sz w:val="24"/>
          <w:szCs w:val="24"/>
        </w:rPr>
        <w:t>, S</w:t>
      </w:r>
      <w:r w:rsidR="00F714C9">
        <w:rPr>
          <w:rFonts w:ascii="Times New Roman" w:hAnsi="Times New Roman" w:cs="Times New Roman"/>
          <w:sz w:val="24"/>
          <w:szCs w:val="24"/>
        </w:rPr>
        <w:t>TIC</w:t>
      </w:r>
      <w:r w:rsidRPr="0068148E">
        <w:rPr>
          <w:rFonts w:ascii="Times New Roman" w:hAnsi="Times New Roman" w:cs="Times New Roman"/>
          <w:sz w:val="24"/>
          <w:szCs w:val="24"/>
        </w:rPr>
        <w:t xml:space="preserve">, SMH : </w:t>
      </w:r>
      <w:hyperlink r:id="rId24" w:history="1">
        <w:r w:rsidR="00336C9B" w:rsidRPr="0068148E">
          <w:rPr>
            <w:rStyle w:val="Lienhypertexte"/>
          </w:rPr>
          <w:t>bu-sciences.theses@univ-cotedazur.fr</w:t>
        </w:r>
      </w:hyperlink>
      <w:bookmarkEnd w:id="1"/>
    </w:p>
    <w:p w:rsidR="008A5026" w:rsidRDefault="008A5026" w:rsidP="008A502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8A5026" w:rsidRDefault="008A5026" w:rsidP="008A502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8A5026" w:rsidRPr="0068148E" w:rsidRDefault="008A5026" w:rsidP="008A502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sectPr w:rsidR="008A5026" w:rsidRPr="0068148E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2E7" w:rsidRDefault="005572E7" w:rsidP="00B04BEB">
      <w:pPr>
        <w:spacing w:after="0" w:line="240" w:lineRule="auto"/>
      </w:pPr>
      <w:r>
        <w:separator/>
      </w:r>
    </w:p>
  </w:endnote>
  <w:endnote w:type="continuationSeparator" w:id="0">
    <w:p w:rsidR="005572E7" w:rsidRDefault="005572E7" w:rsidP="00B0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Tahoma"/>
    <w:charset w:val="00"/>
    <w:family w:val="auto"/>
    <w:pitch w:val="variable"/>
    <w:sig w:usb0="00000001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2E7" w:rsidRDefault="005572E7" w:rsidP="00B04BEB">
      <w:pPr>
        <w:spacing w:after="0" w:line="240" w:lineRule="auto"/>
      </w:pPr>
      <w:r>
        <w:separator/>
      </w:r>
    </w:p>
  </w:footnote>
  <w:footnote w:type="continuationSeparator" w:id="0">
    <w:p w:rsidR="005572E7" w:rsidRDefault="005572E7" w:rsidP="00B0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5A" w:rsidRPr="005A045A" w:rsidRDefault="005A045A" w:rsidP="005A045A">
    <w:pPr>
      <w:pStyle w:val="En-tte"/>
    </w:pPr>
    <w:r>
      <w:rPr>
        <w:rFonts w:ascii="Apex New Book" w:hAnsi="Apex New Book"/>
        <w:noProof/>
        <w:lang w:eastAsia="fr-FR"/>
      </w:rPr>
      <w:drawing>
        <wp:inline distT="0" distB="0" distL="0" distR="0" wp14:anchorId="0F32BA3B" wp14:editId="281F3530">
          <wp:extent cx="5760720" cy="696595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marianne VBIG UNE lig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7342"/>
    <w:multiLevelType w:val="hybridMultilevel"/>
    <w:tmpl w:val="41C8241C"/>
    <w:lvl w:ilvl="0" w:tplc="763C3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4020"/>
    <w:multiLevelType w:val="multilevel"/>
    <w:tmpl w:val="B81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32"/>
    <w:rsid w:val="000276ED"/>
    <w:rsid w:val="0003701A"/>
    <w:rsid w:val="00081BB8"/>
    <w:rsid w:val="000D4419"/>
    <w:rsid w:val="000F57D0"/>
    <w:rsid w:val="0011683B"/>
    <w:rsid w:val="00116EB6"/>
    <w:rsid w:val="001354D6"/>
    <w:rsid w:val="00170B3C"/>
    <w:rsid w:val="00185C4A"/>
    <w:rsid w:val="0018710E"/>
    <w:rsid w:val="001E66C2"/>
    <w:rsid w:val="001F735D"/>
    <w:rsid w:val="002078F6"/>
    <w:rsid w:val="00224DAC"/>
    <w:rsid w:val="0024524F"/>
    <w:rsid w:val="002614DF"/>
    <w:rsid w:val="002A6235"/>
    <w:rsid w:val="0030346A"/>
    <w:rsid w:val="00336C9B"/>
    <w:rsid w:val="003634B0"/>
    <w:rsid w:val="00396D9F"/>
    <w:rsid w:val="003F7069"/>
    <w:rsid w:val="00455C79"/>
    <w:rsid w:val="00457C97"/>
    <w:rsid w:val="00511DFD"/>
    <w:rsid w:val="005572E7"/>
    <w:rsid w:val="00586D2E"/>
    <w:rsid w:val="005A045A"/>
    <w:rsid w:val="005B42B8"/>
    <w:rsid w:val="005D43C4"/>
    <w:rsid w:val="006212B9"/>
    <w:rsid w:val="00626353"/>
    <w:rsid w:val="00664565"/>
    <w:rsid w:val="0068148E"/>
    <w:rsid w:val="006A087D"/>
    <w:rsid w:val="007071A8"/>
    <w:rsid w:val="007314DF"/>
    <w:rsid w:val="00745DEC"/>
    <w:rsid w:val="00763CAD"/>
    <w:rsid w:val="007E5CDE"/>
    <w:rsid w:val="00827AC5"/>
    <w:rsid w:val="00827DE2"/>
    <w:rsid w:val="00866EB9"/>
    <w:rsid w:val="008A27B0"/>
    <w:rsid w:val="008A5026"/>
    <w:rsid w:val="008B2E0F"/>
    <w:rsid w:val="008D7818"/>
    <w:rsid w:val="008F2FE2"/>
    <w:rsid w:val="008F675F"/>
    <w:rsid w:val="00960072"/>
    <w:rsid w:val="00992FCB"/>
    <w:rsid w:val="009E093C"/>
    <w:rsid w:val="00A22A23"/>
    <w:rsid w:val="00A26E86"/>
    <w:rsid w:val="00A455E2"/>
    <w:rsid w:val="00AE5E9B"/>
    <w:rsid w:val="00AE7B83"/>
    <w:rsid w:val="00B00DF2"/>
    <w:rsid w:val="00B04BEB"/>
    <w:rsid w:val="00B706AF"/>
    <w:rsid w:val="00B812E0"/>
    <w:rsid w:val="00B93A73"/>
    <w:rsid w:val="00B93EF0"/>
    <w:rsid w:val="00B97965"/>
    <w:rsid w:val="00BA1D34"/>
    <w:rsid w:val="00C00F29"/>
    <w:rsid w:val="00C37524"/>
    <w:rsid w:val="00C37613"/>
    <w:rsid w:val="00C40357"/>
    <w:rsid w:val="00C814CF"/>
    <w:rsid w:val="00C85771"/>
    <w:rsid w:val="00CA0D22"/>
    <w:rsid w:val="00CB3A32"/>
    <w:rsid w:val="00CD536F"/>
    <w:rsid w:val="00D23862"/>
    <w:rsid w:val="00D826FB"/>
    <w:rsid w:val="00D922C6"/>
    <w:rsid w:val="00DD50BC"/>
    <w:rsid w:val="00DD73A3"/>
    <w:rsid w:val="00DE74CA"/>
    <w:rsid w:val="00E2243B"/>
    <w:rsid w:val="00E750E8"/>
    <w:rsid w:val="00E93337"/>
    <w:rsid w:val="00ED2FB9"/>
    <w:rsid w:val="00F170CF"/>
    <w:rsid w:val="00F33572"/>
    <w:rsid w:val="00F714C9"/>
    <w:rsid w:val="00F970C8"/>
    <w:rsid w:val="00FB150C"/>
    <w:rsid w:val="00FB1E6C"/>
    <w:rsid w:val="00FD22CA"/>
    <w:rsid w:val="00FE338C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B41C"/>
  <w15:chartTrackingRefBased/>
  <w15:docId w15:val="{9A4887F7-764B-4CE2-9794-C6236429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44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441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04BEB"/>
    <w:pPr>
      <w:ind w:left="720"/>
      <w:contextualSpacing/>
    </w:pPr>
  </w:style>
  <w:style w:type="character" w:customStyle="1" w:styleId="1t4u4vtphltnyigjdcntox">
    <w:name w:val="_1t4u4vtphltnyigjdcntox"/>
    <w:basedOn w:val="Policepardfaut"/>
    <w:rsid w:val="00B04BEB"/>
  </w:style>
  <w:style w:type="paragraph" w:styleId="En-tte">
    <w:name w:val="header"/>
    <w:basedOn w:val="Normal"/>
    <w:link w:val="En-tteCar"/>
    <w:uiPriority w:val="99"/>
    <w:unhideWhenUsed/>
    <w:rsid w:val="00B0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BEB"/>
  </w:style>
  <w:style w:type="paragraph" w:styleId="Pieddepage">
    <w:name w:val="footer"/>
    <w:basedOn w:val="Normal"/>
    <w:link w:val="PieddepageCar"/>
    <w:uiPriority w:val="99"/>
    <w:unhideWhenUsed/>
    <w:rsid w:val="00B0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BEB"/>
  </w:style>
  <w:style w:type="paragraph" w:styleId="Textedebulles">
    <w:name w:val="Balloon Text"/>
    <w:basedOn w:val="Normal"/>
    <w:link w:val="TextedebullesCar"/>
    <w:uiPriority w:val="99"/>
    <w:semiHidden/>
    <w:unhideWhenUsed/>
    <w:rsid w:val="005A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ROUSTAN@univ-cotedazur.fr" TargetMode="External"/><Relationship Id="rId13" Type="http://schemas.openxmlformats.org/officeDocument/2006/relationships/hyperlink" Target="mailto:Oriane.CARDI@univ-cotedazur.fr" TargetMode="External"/><Relationship Id="rId18" Type="http://schemas.openxmlformats.org/officeDocument/2006/relationships/hyperlink" Target="mailto:Welcome-center@univ-cotedazur.f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niv-cotedazur.fr/recherche-innovation/doctorat-phd/etre-doctorant/mobilite-doctorale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Jacqueline.CRISTINI@univ-cotedazur.fr" TargetMode="External"/><Relationship Id="rId17" Type="http://schemas.openxmlformats.org/officeDocument/2006/relationships/hyperlink" Target="mailto:drh.citis-accident-de-travail@univ-cotedazur.f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rh.doctorants-enseignants@univ-cotedazur.fr" TargetMode="External"/><Relationship Id="rId20" Type="http://schemas.openxmlformats.org/officeDocument/2006/relationships/hyperlink" Target="mailto:safir-convention@univ-cotedazur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rielle.CALOGERO@univ-cotedazur.fr" TargetMode="External"/><Relationship Id="rId24" Type="http://schemas.openxmlformats.org/officeDocument/2006/relationships/hyperlink" Target="mailto:bu-sciences.theses@univ-cotedazur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ndra.MANTUANO@univ-cotedazur.fr" TargetMode="External"/><Relationship Id="rId23" Type="http://schemas.openxmlformats.org/officeDocument/2006/relationships/hyperlink" Target="https://univ-cotedazur.fr/recherche-innovation/doctorat-phd/la-soutenance-et-apres/manuscrit-de-these" TargetMode="External"/><Relationship Id="rId10" Type="http://schemas.openxmlformats.org/officeDocument/2006/relationships/hyperlink" Target="mailto::%20sco-med3@unice.fr%3e" TargetMode="External"/><Relationship Id="rId19" Type="http://schemas.openxmlformats.org/officeDocument/2006/relationships/hyperlink" Target="mailto:jedi-gestion@listes.univ-cotedazu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phie.roustan@univ-cotedazur.fr" TargetMode="External"/><Relationship Id="rId14" Type="http://schemas.openxmlformats.org/officeDocument/2006/relationships/hyperlink" Target="mailto:Angela.BARBOSA-FURTADO@univ-cotedazur.fr" TargetMode="External"/><Relationship Id="rId22" Type="http://schemas.openxmlformats.org/officeDocument/2006/relationships/hyperlink" Target="mailto:med@univ-cotedazur.f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Impagliazzo</dc:creator>
  <cp:keywords/>
  <dc:description/>
  <cp:lastModifiedBy>Angelica Impagliazzo</cp:lastModifiedBy>
  <cp:revision>66</cp:revision>
  <cp:lastPrinted>2022-03-31T12:33:00Z</cp:lastPrinted>
  <dcterms:created xsi:type="dcterms:W3CDTF">2022-02-15T09:21:00Z</dcterms:created>
  <dcterms:modified xsi:type="dcterms:W3CDTF">2023-05-03T13:24:00Z</dcterms:modified>
</cp:coreProperties>
</file>